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5464BC" w:rsidRDefault="00B375C5" w:rsidP="00727B06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</w:t>
      </w:r>
      <w:r w:rsidR="00206B01">
        <w:rPr>
          <w:sz w:val="28"/>
        </w:rPr>
        <w:t xml:space="preserve"> предоставлении </w:t>
      </w:r>
      <w:r w:rsidR="00285391" w:rsidRPr="004C3C76">
        <w:rPr>
          <w:sz w:val="28"/>
          <w:szCs w:val="28"/>
        </w:rPr>
        <w:t xml:space="preserve">в </w:t>
      </w:r>
      <w:r w:rsidR="00285391">
        <w:rPr>
          <w:sz w:val="28"/>
          <w:szCs w:val="28"/>
        </w:rPr>
        <w:t>аренду земельного участка</w:t>
      </w:r>
      <w:r w:rsidR="00285391" w:rsidRPr="004C3C76">
        <w:rPr>
          <w:sz w:val="28"/>
          <w:szCs w:val="28"/>
        </w:rPr>
        <w:t xml:space="preserve"> </w:t>
      </w:r>
      <w:r w:rsidR="00285391">
        <w:rPr>
          <w:sz w:val="27"/>
          <w:szCs w:val="27"/>
          <w:shd w:val="clear" w:color="auto" w:fill="FFFFFF"/>
        </w:rPr>
        <w:t>для ведения личного подсобного хозяйства</w:t>
      </w:r>
      <w:r w:rsidR="00285391" w:rsidRPr="00E751BA">
        <w:rPr>
          <w:sz w:val="27"/>
          <w:szCs w:val="27"/>
          <w:shd w:val="clear" w:color="auto" w:fill="FFFFFF"/>
        </w:rPr>
        <w:t xml:space="preserve"> площ</w:t>
      </w:r>
      <w:r w:rsidR="00285391">
        <w:rPr>
          <w:sz w:val="27"/>
          <w:szCs w:val="27"/>
          <w:shd w:val="clear" w:color="auto" w:fill="FFFFFF"/>
        </w:rPr>
        <w:t xml:space="preserve">адью 3461 </w:t>
      </w:r>
      <w:proofErr w:type="spellStart"/>
      <w:r w:rsidR="00285391">
        <w:rPr>
          <w:sz w:val="27"/>
          <w:szCs w:val="27"/>
          <w:shd w:val="clear" w:color="auto" w:fill="FFFFFF"/>
        </w:rPr>
        <w:t>кв</w:t>
      </w:r>
      <w:proofErr w:type="gramStart"/>
      <w:r w:rsidR="00285391">
        <w:rPr>
          <w:sz w:val="27"/>
          <w:szCs w:val="27"/>
          <w:shd w:val="clear" w:color="auto" w:fill="FFFFFF"/>
        </w:rPr>
        <w:t>.м</w:t>
      </w:r>
      <w:proofErr w:type="spellEnd"/>
      <w:proofErr w:type="gramEnd"/>
      <w:r w:rsidR="00285391">
        <w:rPr>
          <w:sz w:val="27"/>
          <w:szCs w:val="27"/>
          <w:shd w:val="clear" w:color="auto" w:fill="FFFFFF"/>
        </w:rPr>
        <w:t xml:space="preserve">, расположенного по адресу: Тульская область, Ленинский район, </w:t>
      </w:r>
      <w:proofErr w:type="spellStart"/>
      <w:r w:rsidR="00285391">
        <w:rPr>
          <w:sz w:val="27"/>
          <w:szCs w:val="27"/>
          <w:shd w:val="clear" w:color="auto" w:fill="FFFFFF"/>
        </w:rPr>
        <w:t>Шатское</w:t>
      </w:r>
      <w:proofErr w:type="spellEnd"/>
      <w:r w:rsidR="00285391">
        <w:rPr>
          <w:sz w:val="27"/>
          <w:szCs w:val="27"/>
          <w:shd w:val="clear" w:color="auto" w:fill="FFFFFF"/>
        </w:rPr>
        <w:t xml:space="preserve"> сельское поселение,  д. Георгиевское</w:t>
      </w:r>
      <w:r w:rsidR="00285391">
        <w:rPr>
          <w:bCs/>
          <w:sz w:val="28"/>
          <w:szCs w:val="28"/>
        </w:rPr>
        <w:t xml:space="preserve">, южнее земельного участка с кадастровым номером </w:t>
      </w:r>
      <w:r w:rsidR="00285391" w:rsidRPr="007867E7">
        <w:rPr>
          <w:bCs/>
          <w:sz w:val="28"/>
          <w:szCs w:val="28"/>
        </w:rPr>
        <w:t>71:14:0</w:t>
      </w:r>
      <w:r w:rsidR="00285391">
        <w:rPr>
          <w:bCs/>
          <w:sz w:val="28"/>
          <w:szCs w:val="28"/>
        </w:rPr>
        <w:t>21026</w:t>
      </w:r>
      <w:r w:rsidR="00285391" w:rsidRPr="007867E7">
        <w:rPr>
          <w:bCs/>
          <w:sz w:val="28"/>
          <w:szCs w:val="28"/>
        </w:rPr>
        <w:t>:</w:t>
      </w:r>
      <w:r w:rsidR="00285391">
        <w:rPr>
          <w:bCs/>
          <w:sz w:val="28"/>
          <w:szCs w:val="28"/>
        </w:rPr>
        <w:t>5</w:t>
      </w:r>
    </w:p>
    <w:p w:rsidR="00107D73" w:rsidRDefault="00107D73" w:rsidP="00107D73">
      <w:pPr>
        <w:ind w:firstLine="567"/>
        <w:jc w:val="center"/>
        <w:rPr>
          <w:sz w:val="28"/>
          <w:szCs w:val="28"/>
        </w:rPr>
      </w:pPr>
    </w:p>
    <w:p w:rsidR="00F52960" w:rsidRDefault="00F52960" w:rsidP="00107D73">
      <w:pPr>
        <w:ind w:firstLine="567"/>
        <w:jc w:val="center"/>
        <w:rPr>
          <w:sz w:val="28"/>
          <w:szCs w:val="28"/>
        </w:rPr>
      </w:pPr>
    </w:p>
    <w:p w:rsidR="00B375C5" w:rsidRDefault="00B375C5" w:rsidP="00107D73">
      <w:pPr>
        <w:ind w:firstLine="567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>о предоставлении</w:t>
      </w:r>
      <w:r w:rsidR="00584E92" w:rsidRPr="00584E92">
        <w:t xml:space="preserve"> </w:t>
      </w:r>
      <w:r w:rsidR="00285391" w:rsidRPr="004C3C76">
        <w:rPr>
          <w:sz w:val="28"/>
          <w:szCs w:val="28"/>
        </w:rPr>
        <w:t xml:space="preserve">в </w:t>
      </w:r>
      <w:r w:rsidR="00285391">
        <w:rPr>
          <w:sz w:val="28"/>
          <w:szCs w:val="28"/>
        </w:rPr>
        <w:t>аренду земельного участка</w:t>
      </w:r>
      <w:r w:rsidR="00285391" w:rsidRPr="004C3C76">
        <w:rPr>
          <w:sz w:val="28"/>
          <w:szCs w:val="28"/>
        </w:rPr>
        <w:t xml:space="preserve"> </w:t>
      </w:r>
      <w:r w:rsidR="00285391">
        <w:rPr>
          <w:sz w:val="27"/>
          <w:szCs w:val="27"/>
          <w:shd w:val="clear" w:color="auto" w:fill="FFFFFF"/>
        </w:rPr>
        <w:t xml:space="preserve">для ведения личного подсобного хозяйства </w:t>
      </w:r>
      <w:r w:rsidR="00285391" w:rsidRPr="00F979D5">
        <w:rPr>
          <w:bCs/>
          <w:sz w:val="28"/>
          <w:szCs w:val="26"/>
        </w:rPr>
        <w:t>(условно разрешенный вид ис</w:t>
      </w:r>
      <w:r w:rsidR="00285391">
        <w:rPr>
          <w:bCs/>
          <w:sz w:val="28"/>
          <w:szCs w:val="26"/>
        </w:rPr>
        <w:t xml:space="preserve">пользования земельного участка) </w:t>
      </w:r>
      <w:r w:rsidR="00285391" w:rsidRPr="00E751BA">
        <w:rPr>
          <w:sz w:val="27"/>
          <w:szCs w:val="27"/>
          <w:shd w:val="clear" w:color="auto" w:fill="FFFFFF"/>
        </w:rPr>
        <w:t xml:space="preserve"> площ</w:t>
      </w:r>
      <w:r w:rsidR="00285391">
        <w:rPr>
          <w:sz w:val="27"/>
          <w:szCs w:val="27"/>
          <w:shd w:val="clear" w:color="auto" w:fill="FFFFFF"/>
        </w:rPr>
        <w:t xml:space="preserve">адью 3461 </w:t>
      </w:r>
      <w:proofErr w:type="spellStart"/>
      <w:r w:rsidR="00285391">
        <w:rPr>
          <w:sz w:val="27"/>
          <w:szCs w:val="27"/>
          <w:shd w:val="clear" w:color="auto" w:fill="FFFFFF"/>
        </w:rPr>
        <w:t>кв</w:t>
      </w:r>
      <w:proofErr w:type="gramStart"/>
      <w:r w:rsidR="00285391">
        <w:rPr>
          <w:sz w:val="27"/>
          <w:szCs w:val="27"/>
          <w:shd w:val="clear" w:color="auto" w:fill="FFFFFF"/>
        </w:rPr>
        <w:t>.м</w:t>
      </w:r>
      <w:proofErr w:type="spellEnd"/>
      <w:proofErr w:type="gramEnd"/>
      <w:r w:rsidR="00285391">
        <w:rPr>
          <w:sz w:val="27"/>
          <w:szCs w:val="27"/>
          <w:shd w:val="clear" w:color="auto" w:fill="FFFFFF"/>
        </w:rPr>
        <w:t xml:space="preserve">, расположенного по адресу: Тульская область, Ленинский район, </w:t>
      </w:r>
      <w:proofErr w:type="spellStart"/>
      <w:r w:rsidR="00285391">
        <w:rPr>
          <w:sz w:val="27"/>
          <w:szCs w:val="27"/>
          <w:shd w:val="clear" w:color="auto" w:fill="FFFFFF"/>
        </w:rPr>
        <w:t>Шатское</w:t>
      </w:r>
      <w:proofErr w:type="spellEnd"/>
      <w:r w:rsidR="00285391">
        <w:rPr>
          <w:sz w:val="27"/>
          <w:szCs w:val="27"/>
          <w:shd w:val="clear" w:color="auto" w:fill="FFFFFF"/>
        </w:rPr>
        <w:t xml:space="preserve"> сельское поселение,  д. Георгиевское</w:t>
      </w:r>
      <w:r w:rsidR="00285391">
        <w:rPr>
          <w:bCs/>
          <w:sz w:val="28"/>
          <w:szCs w:val="28"/>
        </w:rPr>
        <w:t xml:space="preserve">, южнее земельного участка с кадастровым номером </w:t>
      </w:r>
      <w:r w:rsidR="00285391" w:rsidRPr="007867E7">
        <w:rPr>
          <w:bCs/>
          <w:sz w:val="28"/>
          <w:szCs w:val="28"/>
        </w:rPr>
        <w:t>71:14:0</w:t>
      </w:r>
      <w:r w:rsidR="00285391">
        <w:rPr>
          <w:bCs/>
          <w:sz w:val="28"/>
          <w:szCs w:val="28"/>
        </w:rPr>
        <w:t>21026</w:t>
      </w:r>
      <w:r w:rsidR="00285391" w:rsidRPr="007867E7">
        <w:rPr>
          <w:bCs/>
          <w:sz w:val="28"/>
          <w:szCs w:val="28"/>
        </w:rPr>
        <w:t>:</w:t>
      </w:r>
      <w:r w:rsidR="00285391">
        <w:rPr>
          <w:bCs/>
          <w:sz w:val="28"/>
          <w:szCs w:val="28"/>
        </w:rPr>
        <w:t>5</w:t>
      </w:r>
      <w:r w:rsidR="00F52960">
        <w:rPr>
          <w:bCs/>
          <w:sz w:val="28"/>
          <w:szCs w:val="28"/>
        </w:rPr>
        <w:t>.</w:t>
      </w:r>
    </w:p>
    <w:p w:rsidR="00285391" w:rsidRPr="00107D73" w:rsidRDefault="00285391" w:rsidP="002853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Условием для предоставления указанного земельного участка является </w:t>
      </w:r>
      <w:r w:rsidRPr="00F979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получение </w:t>
      </w:r>
      <w:r w:rsidRPr="00F979D5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F979D5">
        <w:rPr>
          <w:sz w:val="28"/>
          <w:szCs w:val="28"/>
        </w:rPr>
        <w:t xml:space="preserve"> на условно разрешенный вид использования земельного участка – для ведения личного подсобного хозяйства</w:t>
      </w:r>
      <w:r>
        <w:rPr>
          <w:sz w:val="28"/>
          <w:szCs w:val="28"/>
        </w:rPr>
        <w:t>.</w:t>
      </w:r>
    </w:p>
    <w:p w:rsidR="00B375C5" w:rsidRDefault="00183681" w:rsidP="00183681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285391">
        <w:rPr>
          <w:sz w:val="28"/>
        </w:rPr>
        <w:t>аренды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56181A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 xml:space="preserve">г. Тула, ул. Жаворонкова, 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107D73">
      <w:pPr>
        <w:ind w:left="567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  <w:r w:rsidR="0056181A">
        <w:rPr>
          <w:sz w:val="28"/>
        </w:rPr>
        <w:t xml:space="preserve"> 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57828" w:rsidRDefault="00584E92" w:rsidP="00781AC3">
      <w:pPr>
        <w:ind w:firstLine="567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107D73" w:rsidRPr="00107D73">
        <w:rPr>
          <w:sz w:val="28"/>
          <w:szCs w:val="28"/>
        </w:rPr>
        <w:t>хема расположения земельного участка на кадастровом плане территории, находящегося</w:t>
      </w:r>
      <w:r>
        <w:rPr>
          <w:sz w:val="28"/>
          <w:szCs w:val="28"/>
        </w:rPr>
        <w:t xml:space="preserve"> </w:t>
      </w:r>
      <w:r w:rsidR="00727B06" w:rsidRPr="00727B06">
        <w:rPr>
          <w:sz w:val="28"/>
          <w:szCs w:val="28"/>
        </w:rPr>
        <w:t xml:space="preserve">по адресу: </w:t>
      </w:r>
      <w:r w:rsidR="00285391">
        <w:rPr>
          <w:sz w:val="27"/>
          <w:szCs w:val="27"/>
          <w:shd w:val="clear" w:color="auto" w:fill="FFFFFF"/>
        </w:rPr>
        <w:t xml:space="preserve">Тульская область, Ленинский район, </w:t>
      </w:r>
      <w:proofErr w:type="spellStart"/>
      <w:r w:rsidR="00285391">
        <w:rPr>
          <w:sz w:val="27"/>
          <w:szCs w:val="27"/>
          <w:shd w:val="clear" w:color="auto" w:fill="FFFFFF"/>
        </w:rPr>
        <w:t>Шатское</w:t>
      </w:r>
      <w:proofErr w:type="spellEnd"/>
      <w:r w:rsidR="00285391">
        <w:rPr>
          <w:sz w:val="27"/>
          <w:szCs w:val="27"/>
          <w:shd w:val="clear" w:color="auto" w:fill="FFFFFF"/>
        </w:rPr>
        <w:t xml:space="preserve"> сельское поселение,  д. Георгиевское</w:t>
      </w:r>
      <w:r w:rsidR="00285391">
        <w:rPr>
          <w:bCs/>
          <w:sz w:val="28"/>
          <w:szCs w:val="28"/>
        </w:rPr>
        <w:t xml:space="preserve">, южнее земельного участка с кадастровым номером </w:t>
      </w:r>
      <w:r w:rsidR="00285391" w:rsidRPr="007867E7">
        <w:rPr>
          <w:bCs/>
          <w:sz w:val="28"/>
          <w:szCs w:val="28"/>
        </w:rPr>
        <w:t>71:14:0</w:t>
      </w:r>
      <w:r w:rsidR="00285391">
        <w:rPr>
          <w:bCs/>
          <w:sz w:val="28"/>
          <w:szCs w:val="28"/>
        </w:rPr>
        <w:t>21026</w:t>
      </w:r>
      <w:r w:rsidR="00285391" w:rsidRPr="007867E7">
        <w:rPr>
          <w:bCs/>
          <w:sz w:val="28"/>
          <w:szCs w:val="28"/>
        </w:rPr>
        <w:t>:</w:t>
      </w:r>
      <w:r w:rsidR="00285391">
        <w:rPr>
          <w:bCs/>
          <w:sz w:val="28"/>
          <w:szCs w:val="28"/>
        </w:rPr>
        <w:t>5</w:t>
      </w:r>
    </w:p>
    <w:p w:rsidR="00285391" w:rsidRDefault="00285391" w:rsidP="00781AC3">
      <w:pPr>
        <w:ind w:firstLine="567"/>
        <w:jc w:val="center"/>
        <w:rPr>
          <w:bCs/>
          <w:sz w:val="28"/>
          <w:szCs w:val="28"/>
        </w:rPr>
      </w:pPr>
    </w:p>
    <w:p w:rsidR="00285391" w:rsidRDefault="00285391" w:rsidP="00781AC3">
      <w:pPr>
        <w:ind w:firstLine="567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7E3713B0" wp14:editId="22500143">
            <wp:extent cx="5454510" cy="542803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559" t="9014" r="42792" b="33224"/>
                    <a:stretch/>
                  </pic:blipFill>
                  <pic:spPr bwMode="auto">
                    <a:xfrm>
                      <a:off x="0" y="0"/>
                      <a:ext cx="5471758" cy="5445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6835" w:rsidRDefault="00366835" w:rsidP="00781AC3">
      <w:pPr>
        <w:ind w:firstLine="567"/>
        <w:jc w:val="center"/>
        <w:rPr>
          <w:bCs/>
          <w:sz w:val="28"/>
          <w:szCs w:val="28"/>
        </w:rPr>
      </w:pPr>
    </w:p>
    <w:p w:rsidR="00781AC3" w:rsidRDefault="00781AC3" w:rsidP="00781AC3">
      <w:pPr>
        <w:ind w:firstLine="567"/>
        <w:jc w:val="center"/>
        <w:rPr>
          <w:bCs/>
          <w:sz w:val="28"/>
          <w:szCs w:val="28"/>
        </w:rPr>
      </w:pPr>
    </w:p>
    <w:p w:rsidR="00157828" w:rsidRDefault="00157828" w:rsidP="00727B06">
      <w:pPr>
        <w:jc w:val="center"/>
      </w:pPr>
    </w:p>
    <w:p w:rsidR="00157828" w:rsidRDefault="00157828" w:rsidP="00F52960">
      <w:pPr>
        <w:jc w:val="center"/>
      </w:pP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391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35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67E7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5B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2FB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37BEC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21C9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968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793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Чугунова Надежда Игоревна</cp:lastModifiedBy>
  <cp:revision>36</cp:revision>
  <cp:lastPrinted>2015-10-29T10:35:00Z</cp:lastPrinted>
  <dcterms:created xsi:type="dcterms:W3CDTF">2015-04-01T07:16:00Z</dcterms:created>
  <dcterms:modified xsi:type="dcterms:W3CDTF">2015-11-03T12:41:00Z</dcterms:modified>
</cp:coreProperties>
</file>